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C6D386" w14:textId="77777777" w:rsidR="00F6115F" w:rsidRDefault="00F6115F" w:rsidP="00F6115F">
      <w:pPr>
        <w:spacing w:line="286" w:lineRule="exact"/>
        <w:rPr>
          <w:rFonts w:ascii="Times New Roman" w:hAnsi="Times New Roman" w:cs="Times New Roman"/>
          <w:b/>
          <w:color w:val="000000"/>
        </w:rPr>
      </w:pPr>
    </w:p>
    <w:p w14:paraId="45ADB3F1" w14:textId="77777777" w:rsidR="00F6115F" w:rsidRPr="005B27C2" w:rsidRDefault="00F6115F" w:rsidP="00F6115F">
      <w:pPr>
        <w:spacing w:line="286" w:lineRule="exact"/>
        <w:rPr>
          <w:rFonts w:ascii="Times New Roman" w:hAnsi="Times New Roman" w:cs="Times New Roman"/>
          <w:b/>
          <w:color w:val="000000"/>
        </w:rPr>
      </w:pPr>
      <w:r w:rsidRPr="005B27C2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088AE711" wp14:editId="53CF2BD9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B27C2">
        <w:rPr>
          <w:rFonts w:ascii="Times New Roman" w:hAnsi="Times New Roman" w:cs="Times New Roman"/>
          <w:b/>
          <w:color w:val="000000"/>
        </w:rPr>
        <w:t>[Đính kèm</w:t>
      </w:r>
      <w:r w:rsidRPr="005B27C2">
        <w:rPr>
          <w:rFonts w:ascii="Times New Roman" w:hAnsi="Times New Roman" w:cs="Times New Roman"/>
          <w:b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"/>
        </w:rPr>
        <w:t>1</w:t>
      </w:r>
      <w:r w:rsidRPr="005B27C2">
        <w:rPr>
          <w:rFonts w:ascii="Times New Roman" w:hAnsi="Times New Roman" w:cs="Times New Roman"/>
          <w:b/>
          <w:color w:val="000000"/>
        </w:rPr>
        <w:t>]</w:t>
      </w:r>
      <w:r w:rsidRPr="005B27C2">
        <w:rPr>
          <w:rFonts w:ascii="Times New Roman" w:hAnsi="Times New Roman" w:cs="Times New Roman"/>
          <w:b/>
          <w:color w:val="000000"/>
          <w:spacing w:val="1"/>
        </w:rPr>
        <w:t xml:space="preserve"> </w:t>
      </w:r>
      <w:r w:rsidRPr="005B27C2">
        <w:rPr>
          <w:rFonts w:ascii="Times New Roman" w:hAnsi="Times New Roman" w:cs="Times New Roman"/>
          <w:b/>
          <w:color w:val="000000"/>
          <w:spacing w:val="-1"/>
        </w:rPr>
        <w:t>Bản</w:t>
      </w:r>
      <w:r w:rsidRPr="005B27C2">
        <w:rPr>
          <w:rFonts w:ascii="Times New Roman" w:hAnsi="Times New Roman" w:cs="Times New Roman"/>
          <w:b/>
          <w:color w:val="000000"/>
        </w:rPr>
        <w:t xml:space="preserve"> </w:t>
      </w:r>
      <w:r w:rsidRPr="005B27C2">
        <w:rPr>
          <w:rFonts w:ascii="Times New Roman" w:hAnsi="Times New Roman" w:cs="Times New Roman"/>
          <w:b/>
          <w:color w:val="000000"/>
          <w:spacing w:val="1"/>
        </w:rPr>
        <w:t>cam</w:t>
      </w:r>
      <w:r w:rsidRPr="005B27C2">
        <w:rPr>
          <w:rFonts w:ascii="Times New Roman" w:hAnsi="Times New Roman" w:cs="Times New Roman"/>
          <w:b/>
          <w:color w:val="000000"/>
          <w:spacing w:val="-1"/>
        </w:rPr>
        <w:t xml:space="preserve"> kết</w:t>
      </w:r>
      <w:r w:rsidRPr="005B27C2">
        <w:rPr>
          <w:rFonts w:ascii="Times New Roman" w:hAnsi="Times New Roman" w:cs="Times New Roman"/>
          <w:b/>
          <w:color w:val="000000"/>
          <w:spacing w:val="1"/>
        </w:rPr>
        <w:t xml:space="preserve"> tham</w:t>
      </w:r>
      <w:r w:rsidRPr="005B27C2">
        <w:rPr>
          <w:rFonts w:ascii="Times New Roman" w:hAnsi="Times New Roman" w:cs="Times New Roman"/>
          <w:b/>
          <w:color w:val="000000"/>
          <w:spacing w:val="-3"/>
        </w:rPr>
        <w:t xml:space="preserve"> </w:t>
      </w:r>
      <w:r w:rsidRPr="005B27C2">
        <w:rPr>
          <w:rFonts w:ascii="Times New Roman" w:hAnsi="Times New Roman" w:cs="Times New Roman"/>
          <w:b/>
          <w:color w:val="000000"/>
        </w:rPr>
        <w:t xml:space="preserve">gia </w:t>
      </w:r>
      <w:r w:rsidRPr="005B27C2">
        <w:rPr>
          <w:rFonts w:ascii="Times New Roman" w:hAnsi="Times New Roman" w:cs="Times New Roman"/>
          <w:b/>
          <w:color w:val="000000"/>
          <w:spacing w:val="1"/>
        </w:rPr>
        <w:t>dự</w:t>
      </w:r>
      <w:r w:rsidRPr="005B27C2">
        <w:rPr>
          <w:rFonts w:ascii="Times New Roman" w:hAnsi="Times New Roman" w:cs="Times New Roman"/>
          <w:b/>
          <w:color w:val="000000"/>
          <w:spacing w:val="-3"/>
        </w:rPr>
        <w:t xml:space="preserve"> </w:t>
      </w:r>
      <w:r w:rsidRPr="005B27C2">
        <w:rPr>
          <w:rFonts w:ascii="Times New Roman" w:hAnsi="Times New Roman" w:cs="Times New Roman"/>
          <w:b/>
          <w:color w:val="000000"/>
        </w:rPr>
        <w:t>án</w:t>
      </w:r>
    </w:p>
    <w:p w14:paraId="33DCEC8F" w14:textId="77777777" w:rsidR="00F6115F" w:rsidRPr="000A514C" w:rsidRDefault="00F6115F" w:rsidP="00F6115F">
      <w:pPr>
        <w:spacing w:before="655" w:line="286" w:lineRule="exact"/>
        <w:ind w:left="2813"/>
        <w:rPr>
          <w:rFonts w:ascii="Arial" w:hAnsi="Arial" w:cs="Arial"/>
          <w:b/>
          <w:color w:val="000000"/>
          <w:sz w:val="28"/>
          <w:szCs w:val="28"/>
        </w:rPr>
      </w:pPr>
      <w:r w:rsidRPr="000A514C">
        <w:rPr>
          <w:rFonts w:ascii="Arial" w:hAnsi="Arial" w:cs="Arial"/>
          <w:b/>
          <w:color w:val="000000"/>
          <w:spacing w:val="-1"/>
          <w:sz w:val="28"/>
          <w:szCs w:val="28"/>
        </w:rPr>
        <w:t>BẢN</w:t>
      </w:r>
      <w:r w:rsidRPr="000A514C">
        <w:rPr>
          <w:rFonts w:ascii="Arial" w:hAnsi="Arial" w:cs="Arial"/>
          <w:b/>
          <w:color w:val="000000"/>
          <w:sz w:val="28"/>
          <w:szCs w:val="28"/>
        </w:rPr>
        <w:t xml:space="preserve"> CAM</w:t>
      </w:r>
      <w:r w:rsidRPr="000A514C">
        <w:rPr>
          <w:rFonts w:ascii="Arial" w:hAnsi="Arial" w:cs="Arial"/>
          <w:b/>
          <w:color w:val="000000"/>
          <w:spacing w:val="-1"/>
          <w:sz w:val="28"/>
          <w:szCs w:val="28"/>
        </w:rPr>
        <w:t xml:space="preserve"> </w:t>
      </w:r>
      <w:r w:rsidRPr="000A514C">
        <w:rPr>
          <w:rFonts w:ascii="Arial" w:hAnsi="Arial" w:cs="Arial"/>
          <w:b/>
          <w:color w:val="000000"/>
          <w:spacing w:val="1"/>
          <w:sz w:val="28"/>
          <w:szCs w:val="28"/>
        </w:rPr>
        <w:t>KẾT</w:t>
      </w:r>
      <w:r w:rsidRPr="000A514C">
        <w:rPr>
          <w:rFonts w:ascii="Arial" w:hAnsi="Arial" w:cs="Arial"/>
          <w:b/>
          <w:color w:val="000000"/>
          <w:spacing w:val="-9"/>
          <w:sz w:val="28"/>
          <w:szCs w:val="28"/>
        </w:rPr>
        <w:t xml:space="preserve"> </w:t>
      </w:r>
      <w:r w:rsidRPr="000A514C">
        <w:rPr>
          <w:rFonts w:ascii="Arial" w:hAnsi="Arial" w:cs="Arial"/>
          <w:b/>
          <w:color w:val="000000"/>
          <w:sz w:val="28"/>
          <w:szCs w:val="28"/>
        </w:rPr>
        <w:t>THAM</w:t>
      </w:r>
      <w:r w:rsidRPr="000A514C">
        <w:rPr>
          <w:rFonts w:ascii="Arial" w:hAnsi="Arial" w:cs="Arial"/>
          <w:b/>
          <w:color w:val="000000"/>
          <w:spacing w:val="-1"/>
          <w:sz w:val="28"/>
          <w:szCs w:val="28"/>
        </w:rPr>
        <w:t xml:space="preserve"> GIA</w:t>
      </w:r>
      <w:r w:rsidRPr="000A514C">
        <w:rPr>
          <w:rFonts w:ascii="Arial" w:hAnsi="Arial" w:cs="Arial"/>
          <w:b/>
          <w:color w:val="000000"/>
          <w:spacing w:val="-12"/>
          <w:sz w:val="28"/>
          <w:szCs w:val="28"/>
        </w:rPr>
        <w:t xml:space="preserve"> </w:t>
      </w:r>
      <w:r w:rsidRPr="000A514C">
        <w:rPr>
          <w:rFonts w:ascii="Arial" w:hAnsi="Arial" w:cs="Arial"/>
          <w:b/>
          <w:color w:val="000000"/>
          <w:sz w:val="28"/>
          <w:szCs w:val="28"/>
        </w:rPr>
        <w:t>DỰ</w:t>
      </w:r>
      <w:r w:rsidRPr="000A514C"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</w:t>
      </w:r>
      <w:r w:rsidRPr="000A514C">
        <w:rPr>
          <w:rFonts w:ascii="Arial" w:hAnsi="Arial" w:cs="Arial"/>
          <w:b/>
          <w:color w:val="000000"/>
          <w:spacing w:val="2"/>
          <w:sz w:val="28"/>
          <w:szCs w:val="28"/>
        </w:rPr>
        <w:t>ÁN</w:t>
      </w:r>
    </w:p>
    <w:p w14:paraId="3D6BF2C8" w14:textId="77777777" w:rsidR="00F6115F" w:rsidRPr="003E2684" w:rsidRDefault="00F6115F" w:rsidP="00F6115F">
      <w:pPr>
        <w:spacing w:before="655" w:line="286" w:lineRule="exact"/>
        <w:ind w:firstLine="720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3E2684">
        <w:rPr>
          <w:rFonts w:ascii="Arial" w:hAnsi="Arial" w:cs="Arial"/>
          <w:b/>
          <w:color w:val="000000"/>
          <w:sz w:val="22"/>
          <w:szCs w:val="22"/>
        </w:rPr>
        <w:t>Kính g</w:t>
      </w:r>
      <w:r w:rsidRPr="003E2684">
        <w:rPr>
          <w:rFonts w:ascii="Arial" w:hAnsi="Arial" w:cs="Arial"/>
          <w:b/>
          <w:color w:val="000000"/>
          <w:spacing w:val="-1"/>
          <w:sz w:val="22"/>
          <w:szCs w:val="22"/>
        </w:rPr>
        <w:t>ử</w:t>
      </w:r>
      <w:r w:rsidRPr="003E2684">
        <w:rPr>
          <w:rFonts w:ascii="Arial" w:hAnsi="Arial" w:cs="Arial"/>
          <w:b/>
          <w:color w:val="000000"/>
          <w:sz w:val="22"/>
          <w:szCs w:val="22"/>
        </w:rPr>
        <w:t>i:</w:t>
      </w:r>
      <w:r w:rsidRPr="003E2684">
        <w:rPr>
          <w:rFonts w:ascii="Arial" w:hAnsi="Arial" w:cs="Arial"/>
          <w:b/>
          <w:color w:val="000000"/>
          <w:spacing w:val="1"/>
          <w:sz w:val="22"/>
          <w:szCs w:val="22"/>
        </w:rPr>
        <w:t xml:space="preserve"> </w:t>
      </w:r>
      <w:r w:rsidRPr="003E2684">
        <w:rPr>
          <w:rFonts w:ascii="Arial" w:hAnsi="Arial" w:cs="Arial"/>
          <w:b/>
          <w:color w:val="000000"/>
          <w:sz w:val="22"/>
          <w:szCs w:val="22"/>
        </w:rPr>
        <w:t>Công ty TNHH Bảo Hiểm Hanwha Life Việt Nam</w:t>
      </w:r>
    </w:p>
    <w:p w14:paraId="714DAB69" w14:textId="77777777" w:rsidR="00F6115F" w:rsidRPr="00E60399" w:rsidRDefault="00F6115F" w:rsidP="00F6115F">
      <w:pPr>
        <w:spacing w:line="363" w:lineRule="exact"/>
        <w:ind w:left="720"/>
        <w:rPr>
          <w:rFonts w:ascii="Arial" w:hAnsi="Arial" w:cs="Arial"/>
          <w:b/>
          <w:color w:val="000000"/>
          <w:spacing w:val="-3"/>
          <w:sz w:val="22"/>
          <w:szCs w:val="22"/>
        </w:rPr>
      </w:pPr>
      <w:r w:rsidRPr="003E2684">
        <w:rPr>
          <w:rFonts w:ascii="Arial" w:hAnsi="Arial" w:cs="Arial"/>
          <w:b/>
          <w:color w:val="000000"/>
          <w:spacing w:val="-4"/>
          <w:sz w:val="22"/>
          <w:szCs w:val="22"/>
        </w:rPr>
        <w:t>Tên</w:t>
      </w:r>
      <w:r w:rsidRPr="003E2684">
        <w:rPr>
          <w:rFonts w:ascii="Arial" w:hAnsi="Arial" w:cs="Arial"/>
          <w:b/>
          <w:color w:val="000000"/>
          <w:spacing w:val="-3"/>
          <w:sz w:val="22"/>
          <w:szCs w:val="22"/>
        </w:rPr>
        <w:t xml:space="preserve"> dự</w:t>
      </w:r>
      <w:r w:rsidRPr="003E2684">
        <w:rPr>
          <w:rFonts w:ascii="Arial" w:hAnsi="Arial" w:cs="Arial"/>
          <w:b/>
          <w:color w:val="000000"/>
          <w:spacing w:val="-8"/>
          <w:sz w:val="22"/>
          <w:szCs w:val="22"/>
        </w:rPr>
        <w:t xml:space="preserve"> </w:t>
      </w:r>
      <w:r w:rsidRPr="003E2684">
        <w:rPr>
          <w:rFonts w:ascii="Arial" w:hAnsi="Arial" w:cs="Arial"/>
          <w:b/>
          <w:color w:val="000000"/>
          <w:spacing w:val="-4"/>
          <w:sz w:val="22"/>
          <w:szCs w:val="22"/>
        </w:rPr>
        <w:t>án:</w:t>
      </w:r>
      <w:r w:rsidRPr="003E2684">
        <w:rPr>
          <w:rFonts w:ascii="Arial" w:hAnsi="Arial" w:cs="Arial"/>
          <w:b/>
          <w:color w:val="000000"/>
          <w:spacing w:val="-5"/>
          <w:sz w:val="22"/>
          <w:szCs w:val="22"/>
        </w:rPr>
        <w:t xml:space="preserve"> </w:t>
      </w:r>
      <w:r w:rsidRPr="00B936FC">
        <w:rPr>
          <w:rStyle w:val="TitleChar"/>
          <w:rFonts w:ascii="Arial" w:hAnsi="Arial" w:cs="Arial"/>
          <w:sz w:val="22"/>
          <w:szCs w:val="22"/>
        </w:rPr>
        <w:t>SẢN XUẤT CHƯƠNG TRÌNH TALK SHOW “HỒ SƠ Y HỌC XUYÊN THỜI GIAN”</w:t>
      </w:r>
    </w:p>
    <w:p w14:paraId="4BB5C34B" w14:textId="77777777" w:rsidR="00F6115F" w:rsidRPr="008641C7" w:rsidRDefault="00F6115F" w:rsidP="00F6115F">
      <w:pPr>
        <w:spacing w:line="363" w:lineRule="exact"/>
        <w:ind w:left="720"/>
        <w:rPr>
          <w:rFonts w:ascii="Arial" w:hAnsi="Arial" w:cs="Arial"/>
          <w:b/>
          <w:color w:val="000000"/>
          <w:sz w:val="28"/>
          <w:szCs w:val="28"/>
        </w:rPr>
      </w:pPr>
    </w:p>
    <w:p w14:paraId="171200AC" w14:textId="77777777" w:rsidR="00F6115F" w:rsidRPr="00891EDB" w:rsidRDefault="00F6115F" w:rsidP="00F6115F">
      <w:pPr>
        <w:spacing w:before="146" w:line="286" w:lineRule="exact"/>
        <w:jc w:val="both"/>
        <w:rPr>
          <w:rFonts w:ascii="Arial" w:hAnsi="Arial" w:cs="Arial"/>
          <w:color w:val="000000"/>
          <w:spacing w:val="-1"/>
          <w:sz w:val="22"/>
          <w:szCs w:val="22"/>
        </w:rPr>
      </w:pPr>
      <w:r w:rsidRPr="003E2684">
        <w:rPr>
          <w:rFonts w:ascii="Arial" w:hAnsi="Arial" w:cs="Arial"/>
          <w:color w:val="000000"/>
          <w:sz w:val="22"/>
          <w:szCs w:val="22"/>
        </w:rPr>
        <w:t>Chúng tôi là ………………………………………………………………</w:t>
      </w:r>
      <w:r>
        <w:rPr>
          <w:rFonts w:ascii="Arial" w:hAnsi="Arial" w:cs="Arial"/>
          <w:color w:val="000000"/>
          <w:sz w:val="22"/>
          <w:szCs w:val="22"/>
        </w:rPr>
        <w:t>…………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 (“Nhà thầu”) xin chân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>thành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c</w:t>
      </w:r>
      <w:r w:rsidRPr="003E2684">
        <w:rPr>
          <w:rFonts w:ascii="Arial" w:hAnsi="Arial" w:cs="Arial"/>
          <w:color w:val="000000"/>
          <w:spacing w:val="2"/>
          <w:sz w:val="22"/>
          <w:szCs w:val="22"/>
        </w:rPr>
        <w:t>ảm</w:t>
      </w:r>
      <w:r w:rsidRPr="003E2684">
        <w:rPr>
          <w:rFonts w:ascii="Arial" w:hAnsi="Arial" w:cs="Arial"/>
          <w:color w:val="000000"/>
          <w:spacing w:val="-4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ơn vì có cơ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hội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tham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gia dự thầu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cho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>dự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án</w:t>
      </w:r>
      <w:r w:rsidRPr="003E2684">
        <w:rPr>
          <w:rFonts w:ascii="Arial" w:hAnsi="Arial" w:cs="Arial"/>
          <w:color w:val="000000"/>
          <w:spacing w:val="3"/>
          <w:sz w:val="22"/>
          <w:szCs w:val="22"/>
        </w:rPr>
        <w:t xml:space="preserve"> </w:t>
      </w:r>
      <w:r w:rsidRPr="00E60399">
        <w:rPr>
          <w:rFonts w:ascii="Arial" w:hAnsi="Arial" w:cs="Arial"/>
          <w:b/>
          <w:bCs/>
          <w:color w:val="000000"/>
          <w:spacing w:val="3"/>
          <w:sz w:val="22"/>
          <w:szCs w:val="22"/>
        </w:rPr>
        <w:t>SẢN XUẤT CHƯƠNG TRÌNH TALK SHOW “HỒ SƠ Y HỌC XUYÊN THỜI GIAN”</w:t>
      </w:r>
      <w:r>
        <w:rPr>
          <w:rFonts w:ascii="Arial" w:hAnsi="Arial" w:cs="Arial"/>
          <w:b/>
          <w:bCs/>
          <w:color w:val="000000"/>
          <w:spacing w:val="3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pacing w:val="2"/>
          <w:sz w:val="22"/>
          <w:szCs w:val="22"/>
        </w:rPr>
        <w:t>c</w:t>
      </w:r>
      <w:r w:rsidRPr="003E2684">
        <w:rPr>
          <w:rFonts w:ascii="Arial" w:hAnsi="Arial" w:cs="Arial"/>
          <w:color w:val="000000"/>
          <w:sz w:val="22"/>
          <w:szCs w:val="22"/>
        </w:rPr>
        <w:t>ủa</w:t>
      </w:r>
      <w:r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Hanwha Life Việt Nam (“Dự án”). Chúng tôi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xác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>nh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>ậ</w:t>
      </w:r>
      <w:r w:rsidRPr="003E2684">
        <w:rPr>
          <w:rFonts w:ascii="Arial" w:hAnsi="Arial" w:cs="Arial"/>
          <w:color w:val="000000"/>
          <w:sz w:val="22"/>
          <w:szCs w:val="22"/>
        </w:rPr>
        <w:t>n và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th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>ự</w:t>
      </w:r>
      <w:r w:rsidRPr="003E2684">
        <w:rPr>
          <w:rFonts w:ascii="Arial" w:hAnsi="Arial" w:cs="Arial"/>
          <w:color w:val="000000"/>
          <w:sz w:val="22"/>
          <w:szCs w:val="22"/>
        </w:rPr>
        <w:t>c hi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n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nhữ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ng nội dung cơ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bả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n 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>cần</w:t>
      </w:r>
      <w:r w:rsidRPr="003E2684">
        <w:rPr>
          <w:rFonts w:ascii="Arial" w:hAnsi="Arial" w:cs="Arial"/>
          <w:color w:val="000000"/>
          <w:spacing w:val="3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>được tuân thủ</w:t>
      </w:r>
      <w:r w:rsidRPr="003E2684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>như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>sau:</w:t>
      </w:r>
    </w:p>
    <w:p w14:paraId="28B07398" w14:textId="77777777" w:rsidR="00F6115F" w:rsidRPr="000C755E" w:rsidRDefault="00F6115F" w:rsidP="00F6115F">
      <w:pPr>
        <w:pStyle w:val="pf0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C755E">
        <w:rPr>
          <w:rStyle w:val="cf01"/>
          <w:rFonts w:ascii="Arial" w:hAnsi="Arial" w:cs="Arial"/>
          <w:sz w:val="22"/>
          <w:szCs w:val="22"/>
        </w:rPr>
        <w:t xml:space="preserve">Cam kết đã đọc rõ thông báo mời thầu và đảm bảo đầy đủ tư cách tham dự thầu theo quy định tại thông báo mời thầu. </w:t>
      </w:r>
    </w:p>
    <w:p w14:paraId="144F4F09" w14:textId="77777777" w:rsidR="00F6115F" w:rsidRPr="000C755E" w:rsidRDefault="00F6115F" w:rsidP="00F6115F">
      <w:pPr>
        <w:pStyle w:val="NormalWeb"/>
        <w:numPr>
          <w:ilvl w:val="0"/>
          <w:numId w:val="1"/>
        </w:numPr>
        <w:spacing w:line="276" w:lineRule="auto"/>
        <w:jc w:val="both"/>
        <w:rPr>
          <w:rStyle w:val="cf01"/>
          <w:rFonts w:ascii="Arial" w:hAnsi="Arial" w:cs="Arial"/>
          <w:sz w:val="22"/>
          <w:szCs w:val="22"/>
        </w:rPr>
      </w:pPr>
      <w:r w:rsidRPr="000C755E">
        <w:rPr>
          <w:rStyle w:val="cf01"/>
          <w:rFonts w:ascii="Arial" w:hAnsi="Arial" w:cs="Arial"/>
          <w:sz w:val="22"/>
          <w:szCs w:val="22"/>
        </w:rPr>
        <w:t>Cam</w:t>
      </w:r>
      <w:r>
        <w:rPr>
          <w:rStyle w:val="cf01"/>
          <w:rFonts w:ascii="Arial" w:hAnsi="Arial" w:cs="Arial"/>
          <w:sz w:val="22"/>
          <w:szCs w:val="22"/>
        </w:rPr>
        <w:t xml:space="preserve"> kết</w:t>
      </w:r>
      <w:r w:rsidRPr="000C755E">
        <w:rPr>
          <w:rStyle w:val="cf01"/>
          <w:rFonts w:ascii="Arial" w:hAnsi="Arial" w:cs="Arial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đã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hiểu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rõ</w:t>
      </w:r>
      <w:r w:rsidRPr="000C755E">
        <w:rPr>
          <w:rFonts w:ascii="Arial" w:hAnsi="Arial" w:cs="Arial"/>
          <w:color w:val="000000"/>
          <w:spacing w:val="-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các</w:t>
      </w:r>
      <w:r w:rsidRPr="000C755E">
        <w:rPr>
          <w:rFonts w:ascii="Arial" w:hAnsi="Arial" w:cs="Arial"/>
          <w:color w:val="000000"/>
          <w:spacing w:val="-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điều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>n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yêu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ầ</w:t>
      </w:r>
      <w:r w:rsidRPr="000C755E">
        <w:rPr>
          <w:rFonts w:ascii="Arial" w:hAnsi="Arial" w:cs="Arial"/>
          <w:color w:val="000000"/>
          <w:sz w:val="22"/>
          <w:szCs w:val="22"/>
        </w:rPr>
        <w:t>u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ủ</w:t>
      </w:r>
      <w:r w:rsidRPr="000C755E">
        <w:rPr>
          <w:rFonts w:ascii="Arial" w:hAnsi="Arial" w:cs="Arial"/>
          <w:color w:val="000000"/>
          <w:sz w:val="22"/>
          <w:szCs w:val="22"/>
        </w:rPr>
        <w:t>a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Hanwha Life 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t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Nam và </w:t>
      </w:r>
      <w:r w:rsidRPr="000C755E">
        <w:rPr>
          <w:rStyle w:val="cf01"/>
          <w:rFonts w:ascii="Arial" w:hAnsi="Arial" w:cs="Arial"/>
          <w:sz w:val="22"/>
          <w:szCs w:val="22"/>
        </w:rPr>
        <w:t>nộp đầy đủ hồ sơ dự thầu và đảm bảo tính trung thực, hợp pháp, hợp lệ của hồ sơ dự thầu.</w:t>
      </w:r>
    </w:p>
    <w:p w14:paraId="4197C451" w14:textId="77777777" w:rsidR="00F6115F" w:rsidRPr="00E60399" w:rsidRDefault="00F6115F" w:rsidP="00F6115F">
      <w:pPr>
        <w:pStyle w:val="NormalWeb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60399">
        <w:rPr>
          <w:rFonts w:ascii="Arial" w:hAnsi="Arial" w:cs="Arial"/>
          <w:color w:val="000000"/>
          <w:spacing w:val="-1"/>
          <w:sz w:val="22"/>
          <w:szCs w:val="22"/>
        </w:rPr>
        <w:t>Cam</w:t>
      </w:r>
      <w:r w:rsidRPr="00E60399">
        <w:rPr>
          <w:rFonts w:ascii="Arial" w:hAnsi="Arial" w:cs="Arial"/>
          <w:color w:val="000000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k</w:t>
      </w:r>
      <w:r w:rsidRPr="00E60399">
        <w:rPr>
          <w:rFonts w:ascii="Arial" w:hAnsi="Arial" w:cs="Arial"/>
          <w:color w:val="000000"/>
          <w:spacing w:val="2"/>
          <w:sz w:val="22"/>
          <w:szCs w:val="22"/>
        </w:rPr>
        <w:t>ế</w:t>
      </w:r>
      <w:r w:rsidRPr="00E60399">
        <w:rPr>
          <w:rFonts w:ascii="Arial" w:hAnsi="Arial" w:cs="Arial"/>
          <w:color w:val="000000"/>
          <w:sz w:val="22"/>
          <w:szCs w:val="22"/>
        </w:rPr>
        <w:t>t</w:t>
      </w:r>
      <w:r w:rsidRPr="00E60399">
        <w:rPr>
          <w:rFonts w:ascii="Arial" w:hAnsi="Arial" w:cs="Arial"/>
          <w:color w:val="000000"/>
          <w:spacing w:val="5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s</w:t>
      </w:r>
      <w:r w:rsidRPr="00E60399">
        <w:rPr>
          <w:rFonts w:ascii="Arial" w:hAnsi="Arial" w:cs="Arial"/>
          <w:color w:val="000000"/>
          <w:sz w:val="22"/>
          <w:szCs w:val="22"/>
        </w:rPr>
        <w:t>ẽ</w:t>
      </w:r>
      <w:r w:rsidRPr="00E60399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đề</w:t>
      </w:r>
      <w:r w:rsidRPr="00E60399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xu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E60399">
        <w:rPr>
          <w:rFonts w:ascii="Arial" w:hAnsi="Arial" w:cs="Arial"/>
          <w:color w:val="000000"/>
          <w:sz w:val="22"/>
          <w:szCs w:val="22"/>
        </w:rPr>
        <w:t>t</w:t>
      </w:r>
      <w:r w:rsidRPr="00E60399">
        <w:rPr>
          <w:rFonts w:ascii="Arial" w:hAnsi="Arial" w:cs="Arial"/>
          <w:color w:val="000000"/>
          <w:spacing w:val="5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các</w:t>
      </w:r>
      <w:r w:rsidRPr="00E60399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gi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ả</w:t>
      </w:r>
      <w:r w:rsidRPr="00E60399">
        <w:rPr>
          <w:rFonts w:ascii="Arial" w:hAnsi="Arial" w:cs="Arial"/>
          <w:color w:val="000000"/>
          <w:sz w:val="22"/>
          <w:szCs w:val="22"/>
        </w:rPr>
        <w:t>i</w:t>
      </w:r>
      <w:r w:rsidRPr="00E60399">
        <w:rPr>
          <w:rFonts w:ascii="Arial" w:hAnsi="Arial" w:cs="Arial"/>
          <w:color w:val="000000"/>
          <w:spacing w:val="5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pháp</w:t>
      </w:r>
      <w:r w:rsidRPr="00E60399">
        <w:rPr>
          <w:rFonts w:ascii="Arial" w:hAnsi="Arial" w:cs="Arial"/>
          <w:color w:val="000000"/>
          <w:spacing w:val="4"/>
          <w:sz w:val="22"/>
          <w:szCs w:val="22"/>
        </w:rPr>
        <w:t xml:space="preserve"> sản xuất </w:t>
      </w:r>
      <w:r w:rsidRPr="00E60399">
        <w:rPr>
          <w:rFonts w:ascii="Arial" w:hAnsi="Arial" w:cs="Arial"/>
          <w:color w:val="000000"/>
          <w:sz w:val="22"/>
          <w:szCs w:val="22"/>
        </w:rPr>
        <w:t>với</w:t>
      </w:r>
      <w:r w:rsidRPr="00E60399">
        <w:rPr>
          <w:rFonts w:ascii="Arial" w:hAnsi="Arial" w:cs="Arial"/>
          <w:color w:val="000000"/>
          <w:spacing w:val="5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m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ứ</w:t>
      </w:r>
      <w:r w:rsidRPr="00E60399">
        <w:rPr>
          <w:rFonts w:ascii="Arial" w:hAnsi="Arial" w:cs="Arial"/>
          <w:color w:val="000000"/>
          <w:sz w:val="22"/>
          <w:szCs w:val="22"/>
        </w:rPr>
        <w:t>c</w:t>
      </w:r>
      <w:r w:rsidRPr="00E60399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giá</w:t>
      </w:r>
      <w:r w:rsidRPr="00E60399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t</w:t>
      </w:r>
      <w:r w:rsidRPr="00E60399">
        <w:rPr>
          <w:rFonts w:ascii="Arial" w:hAnsi="Arial" w:cs="Arial"/>
          <w:color w:val="000000"/>
          <w:sz w:val="22"/>
          <w:szCs w:val="22"/>
        </w:rPr>
        <w:t>ốt</w:t>
      </w:r>
      <w:r w:rsidRPr="00E60399">
        <w:rPr>
          <w:rFonts w:ascii="Arial" w:hAnsi="Arial" w:cs="Arial"/>
          <w:color w:val="000000"/>
          <w:spacing w:val="5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nh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E60399">
        <w:rPr>
          <w:rFonts w:ascii="Arial" w:hAnsi="Arial" w:cs="Arial"/>
          <w:color w:val="000000"/>
          <w:sz w:val="22"/>
          <w:szCs w:val="22"/>
        </w:rPr>
        <w:t xml:space="preserve">t để 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Dự</w:t>
      </w:r>
      <w:r w:rsidRPr="00E60399">
        <w:rPr>
          <w:rFonts w:ascii="Arial" w:hAnsi="Arial" w:cs="Arial"/>
          <w:color w:val="000000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án</w:t>
      </w:r>
      <w:r w:rsidRPr="00E60399">
        <w:rPr>
          <w:rFonts w:ascii="Arial" w:hAnsi="Arial" w:cs="Arial"/>
          <w:color w:val="000000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pacing w:val="2"/>
          <w:sz w:val="22"/>
          <w:szCs w:val="22"/>
        </w:rPr>
        <w:t>c</w:t>
      </w:r>
      <w:r w:rsidRPr="00E60399">
        <w:rPr>
          <w:rFonts w:ascii="Arial" w:hAnsi="Arial" w:cs="Arial"/>
          <w:color w:val="000000"/>
          <w:sz w:val="22"/>
          <w:szCs w:val="22"/>
        </w:rPr>
        <w:t>ủa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Hanwha Life Vi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E60399">
        <w:rPr>
          <w:rFonts w:ascii="Arial" w:hAnsi="Arial" w:cs="Arial"/>
          <w:color w:val="000000"/>
          <w:sz w:val="22"/>
          <w:szCs w:val="22"/>
        </w:rPr>
        <w:t xml:space="preserve">t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Nam</w:t>
      </w:r>
      <w:r w:rsidRPr="00E60399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 xml:space="preserve">được </w:t>
      </w:r>
      <w:r w:rsidRPr="00E60399">
        <w:rPr>
          <w:rFonts w:ascii="Arial" w:hAnsi="Arial" w:cs="Arial"/>
          <w:color w:val="000000"/>
          <w:spacing w:val="1"/>
          <w:sz w:val="22"/>
          <w:szCs w:val="22"/>
        </w:rPr>
        <w:t>th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ự</w:t>
      </w:r>
      <w:r w:rsidRPr="00E60399">
        <w:rPr>
          <w:rFonts w:ascii="Arial" w:hAnsi="Arial" w:cs="Arial"/>
          <w:color w:val="000000"/>
          <w:sz w:val="22"/>
          <w:szCs w:val="22"/>
        </w:rPr>
        <w:t>c hi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E60399">
        <w:rPr>
          <w:rFonts w:ascii="Arial" w:hAnsi="Arial" w:cs="Arial"/>
          <w:color w:val="000000"/>
          <w:sz w:val="22"/>
          <w:szCs w:val="22"/>
        </w:rPr>
        <w:t>n thành</w:t>
      </w:r>
      <w:r w:rsidRPr="00E60399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E60399">
        <w:rPr>
          <w:rFonts w:ascii="Arial" w:hAnsi="Arial" w:cs="Arial"/>
          <w:color w:val="000000"/>
          <w:sz w:val="22"/>
          <w:szCs w:val="22"/>
        </w:rPr>
        <w:t>công.</w:t>
      </w:r>
    </w:p>
    <w:p w14:paraId="76532C2B" w14:textId="77777777" w:rsidR="00F6115F" w:rsidRPr="000C755E" w:rsidRDefault="00F6115F" w:rsidP="00F6115F">
      <w:pPr>
        <w:pStyle w:val="ListParagraph"/>
        <w:numPr>
          <w:ilvl w:val="0"/>
          <w:numId w:val="1"/>
        </w:numPr>
        <w:spacing w:before="2" w:line="276" w:lineRule="auto"/>
        <w:ind w:right="-36"/>
        <w:jc w:val="both"/>
        <w:rPr>
          <w:rFonts w:ascii="Arial" w:hAnsi="Arial" w:cs="Arial"/>
          <w:color w:val="000000"/>
          <w:sz w:val="22"/>
          <w:szCs w:val="22"/>
        </w:rPr>
      </w:pP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pacing w:val="8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tin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tưở</w:t>
      </w:r>
      <w:r w:rsidRPr="000C755E">
        <w:rPr>
          <w:rFonts w:ascii="Arial" w:hAnsi="Arial" w:cs="Arial"/>
          <w:color w:val="000000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r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ằ</w:t>
      </w:r>
      <w:r w:rsidRPr="000C755E">
        <w:rPr>
          <w:rFonts w:ascii="Arial" w:hAnsi="Arial" w:cs="Arial"/>
          <w:color w:val="000000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Hội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đồng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Đánh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giá của Hanwha Life Việt Nam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sẽ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ự</w:t>
      </w:r>
      <w:r w:rsidRPr="000C755E">
        <w:rPr>
          <w:rFonts w:ascii="Arial" w:hAnsi="Arial" w:cs="Arial"/>
          <w:color w:val="000000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>n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ệc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đánh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giá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mộ</w:t>
      </w:r>
      <w:r w:rsidRPr="000C755E">
        <w:rPr>
          <w:rFonts w:ascii="Arial" w:hAnsi="Arial" w:cs="Arial"/>
          <w:color w:val="000000"/>
          <w:sz w:val="22"/>
          <w:szCs w:val="22"/>
        </w:rPr>
        <w:t>t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cách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công b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ằ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ng,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minh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b</w:t>
      </w:r>
      <w:r w:rsidRPr="000C755E">
        <w:rPr>
          <w:rFonts w:ascii="Arial" w:hAnsi="Arial" w:cs="Arial"/>
          <w:color w:val="000000"/>
          <w:sz w:val="22"/>
          <w:szCs w:val="22"/>
        </w:rPr>
        <w:t>ạch,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và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đề xu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0C755E">
        <w:rPr>
          <w:rFonts w:ascii="Arial" w:hAnsi="Arial" w:cs="Arial"/>
          <w:color w:val="000000"/>
          <w:sz w:val="22"/>
          <w:szCs w:val="22"/>
        </w:rPr>
        <w:t>t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ủa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s</w:t>
      </w:r>
      <w:r w:rsidRPr="000C755E">
        <w:rPr>
          <w:rFonts w:ascii="Arial" w:hAnsi="Arial" w:cs="Arial"/>
          <w:color w:val="000000"/>
          <w:sz w:val="22"/>
          <w:szCs w:val="22"/>
        </w:rPr>
        <w:t>ẽ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không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được 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>s</w:t>
      </w:r>
      <w:r w:rsidRPr="000C755E">
        <w:rPr>
          <w:rFonts w:ascii="Arial" w:hAnsi="Arial" w:cs="Arial"/>
          <w:color w:val="000000"/>
          <w:sz w:val="22"/>
          <w:szCs w:val="22"/>
        </w:rPr>
        <w:t>ử</w:t>
      </w:r>
      <w:r w:rsidRPr="000C755E">
        <w:rPr>
          <w:rFonts w:ascii="Arial" w:hAnsi="Arial" w:cs="Arial"/>
          <w:color w:val="000000"/>
          <w:spacing w:val="-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d</w:t>
      </w:r>
      <w:r w:rsidRPr="000C755E">
        <w:rPr>
          <w:rFonts w:ascii="Arial" w:hAnsi="Arial" w:cs="Arial"/>
          <w:color w:val="000000"/>
          <w:sz w:val="22"/>
          <w:szCs w:val="22"/>
        </w:rPr>
        <w:t>ụng ngoài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vi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ệc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đánh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giá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này.</w:t>
      </w:r>
    </w:p>
    <w:p w14:paraId="6FD2582B" w14:textId="77777777" w:rsidR="00F6115F" w:rsidRPr="000C755E" w:rsidRDefault="00F6115F" w:rsidP="00F6115F">
      <w:pPr>
        <w:pStyle w:val="ListParagraph"/>
        <w:numPr>
          <w:ilvl w:val="0"/>
          <w:numId w:val="1"/>
        </w:numPr>
        <w:spacing w:before="165"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tin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tưở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-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r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ằ</w:t>
      </w:r>
      <w:r w:rsidRPr="000C755E">
        <w:rPr>
          <w:rFonts w:ascii="Arial" w:hAnsi="Arial" w:cs="Arial"/>
          <w:color w:val="000000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Hanwha Life 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t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Nam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s</w:t>
      </w:r>
      <w:r w:rsidRPr="000C755E">
        <w:rPr>
          <w:rFonts w:ascii="Arial" w:hAnsi="Arial" w:cs="Arial"/>
          <w:color w:val="000000"/>
          <w:sz w:val="22"/>
          <w:szCs w:val="22"/>
        </w:rPr>
        <w:t>ẽ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thông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báo</w:t>
      </w:r>
      <w:r w:rsidRPr="000C755E">
        <w:rPr>
          <w:rFonts w:ascii="Arial" w:hAnsi="Arial" w:cs="Arial"/>
          <w:color w:val="000000"/>
          <w:spacing w:val="-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ế</w:t>
      </w:r>
      <w:r w:rsidRPr="000C755E">
        <w:rPr>
          <w:rFonts w:ascii="Arial" w:hAnsi="Arial" w:cs="Arial"/>
          <w:color w:val="000000"/>
          <w:sz w:val="22"/>
          <w:szCs w:val="22"/>
        </w:rPr>
        <w:t>t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quả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cho</w:t>
      </w:r>
      <w:r w:rsidRPr="000C755E">
        <w:rPr>
          <w:rFonts w:ascii="Arial" w:hAnsi="Arial" w:cs="Arial"/>
          <w:color w:val="000000"/>
          <w:spacing w:val="-5"/>
          <w:sz w:val="22"/>
          <w:szCs w:val="22"/>
        </w:rPr>
        <w:t xml:space="preserve"> Nhà </w:t>
      </w:r>
      <w:r w:rsidRPr="001B5BEA">
        <w:rPr>
          <w:rFonts w:ascii="Arial" w:hAnsi="Arial" w:cs="Arial"/>
          <w:color w:val="000000"/>
          <w:spacing w:val="-5"/>
          <w:sz w:val="22"/>
          <w:szCs w:val="22"/>
        </w:rPr>
        <w:t>thầu</w:t>
      </w:r>
      <w:r w:rsidRPr="001B5BEA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theo lịch trình đấu thầu</w:t>
      </w:r>
      <w:r w:rsidRPr="001B5BEA">
        <w:rPr>
          <w:rFonts w:ascii="Arial" w:hAnsi="Arial" w:cs="Arial"/>
          <w:color w:val="000000"/>
          <w:sz w:val="22"/>
          <w:szCs w:val="22"/>
        </w:rPr>
        <w:t xml:space="preserve"> và</w:t>
      </w:r>
      <w:r w:rsidRPr="001B5BEA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z w:val="22"/>
          <w:szCs w:val="22"/>
        </w:rPr>
        <w:t>cam</w:t>
      </w:r>
      <w:r w:rsidRPr="001B5BEA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pacing w:val="4"/>
          <w:sz w:val="22"/>
          <w:szCs w:val="22"/>
        </w:rPr>
        <w:t>k</w:t>
      </w:r>
      <w:r w:rsidRPr="001B5BEA">
        <w:rPr>
          <w:rFonts w:ascii="Arial" w:hAnsi="Arial" w:cs="Arial"/>
          <w:color w:val="000000"/>
          <w:spacing w:val="-1"/>
          <w:sz w:val="22"/>
          <w:szCs w:val="22"/>
        </w:rPr>
        <w:t>ế</w:t>
      </w:r>
      <w:r w:rsidRPr="001B5BEA">
        <w:rPr>
          <w:rFonts w:ascii="Arial" w:hAnsi="Arial" w:cs="Arial"/>
          <w:color w:val="000000"/>
          <w:sz w:val="22"/>
          <w:szCs w:val="22"/>
        </w:rPr>
        <w:t>t</w:t>
      </w:r>
      <w:r w:rsidRPr="001B5BEA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pacing w:val="-1"/>
          <w:sz w:val="22"/>
          <w:szCs w:val="22"/>
        </w:rPr>
        <w:t>s</w:t>
      </w:r>
      <w:r w:rsidRPr="001B5BEA">
        <w:rPr>
          <w:rFonts w:ascii="Arial" w:hAnsi="Arial" w:cs="Arial"/>
          <w:color w:val="000000"/>
          <w:sz w:val="22"/>
          <w:szCs w:val="22"/>
        </w:rPr>
        <w:t>ẽ</w:t>
      </w:r>
      <w:r w:rsidRPr="001B5BEA">
        <w:rPr>
          <w:rFonts w:ascii="Arial" w:hAnsi="Arial" w:cs="Arial"/>
          <w:color w:val="000000"/>
          <w:spacing w:val="10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z w:val="22"/>
          <w:szCs w:val="22"/>
        </w:rPr>
        <w:t>không th</w:t>
      </w:r>
      <w:r w:rsidRPr="001B5BEA">
        <w:rPr>
          <w:rFonts w:ascii="Arial" w:hAnsi="Arial" w:cs="Arial"/>
          <w:color w:val="000000"/>
          <w:spacing w:val="-1"/>
          <w:sz w:val="22"/>
          <w:szCs w:val="22"/>
        </w:rPr>
        <w:t>ắ</w:t>
      </w:r>
      <w:r w:rsidRPr="001B5BEA">
        <w:rPr>
          <w:rFonts w:ascii="Arial" w:hAnsi="Arial" w:cs="Arial"/>
          <w:color w:val="000000"/>
          <w:sz w:val="22"/>
          <w:szCs w:val="22"/>
        </w:rPr>
        <w:t>c</w:t>
      </w:r>
      <w:r w:rsidRPr="001B5BEA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z w:val="22"/>
          <w:szCs w:val="22"/>
        </w:rPr>
        <w:t>m</w:t>
      </w:r>
      <w:r w:rsidRPr="001B5BEA">
        <w:rPr>
          <w:rFonts w:ascii="Arial" w:hAnsi="Arial" w:cs="Arial"/>
          <w:color w:val="000000"/>
          <w:spacing w:val="-1"/>
          <w:sz w:val="22"/>
          <w:szCs w:val="22"/>
        </w:rPr>
        <w:t>ắ</w:t>
      </w:r>
      <w:r w:rsidRPr="001B5BEA">
        <w:rPr>
          <w:rFonts w:ascii="Arial" w:hAnsi="Arial" w:cs="Arial"/>
          <w:color w:val="000000"/>
          <w:sz w:val="22"/>
          <w:szCs w:val="22"/>
        </w:rPr>
        <w:t>c</w:t>
      </w:r>
      <w:r w:rsidRPr="001B5BEA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z w:val="22"/>
          <w:szCs w:val="22"/>
        </w:rPr>
        <w:t>về</w:t>
      </w:r>
      <w:r w:rsidRPr="001B5BEA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z w:val="22"/>
          <w:szCs w:val="22"/>
        </w:rPr>
        <w:t>k</w:t>
      </w:r>
      <w:r w:rsidRPr="001B5BEA">
        <w:rPr>
          <w:rFonts w:ascii="Arial" w:hAnsi="Arial" w:cs="Arial"/>
          <w:color w:val="000000"/>
          <w:spacing w:val="-1"/>
          <w:sz w:val="22"/>
          <w:szCs w:val="22"/>
        </w:rPr>
        <w:t>ế</w:t>
      </w:r>
      <w:r w:rsidRPr="001B5BEA">
        <w:rPr>
          <w:rFonts w:ascii="Arial" w:hAnsi="Arial" w:cs="Arial"/>
          <w:color w:val="000000"/>
          <w:sz w:val="22"/>
          <w:szCs w:val="22"/>
        </w:rPr>
        <w:t>t</w:t>
      </w:r>
      <w:r w:rsidRPr="001B5BEA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z w:val="22"/>
          <w:szCs w:val="22"/>
        </w:rPr>
        <w:t>quả</w:t>
      </w:r>
      <w:r w:rsidRPr="001B5BEA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1B5BEA">
        <w:rPr>
          <w:rFonts w:ascii="Arial" w:hAnsi="Arial" w:cs="Arial"/>
          <w:color w:val="000000"/>
          <w:spacing w:val="1"/>
          <w:sz w:val="22"/>
          <w:szCs w:val="22"/>
        </w:rPr>
        <w:t>đ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ánh</w:t>
      </w:r>
      <w:r w:rsidRPr="000C755E">
        <w:rPr>
          <w:rFonts w:ascii="Arial" w:hAnsi="Arial" w:cs="Arial"/>
          <w:color w:val="000000"/>
          <w:spacing w:val="-1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giá</w:t>
      </w:r>
      <w:r w:rsidRPr="000C755E">
        <w:rPr>
          <w:rFonts w:ascii="Arial" w:hAnsi="Arial" w:cs="Arial"/>
          <w:color w:val="000000"/>
          <w:spacing w:val="-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đề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xu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0C755E">
        <w:rPr>
          <w:rFonts w:ascii="Arial" w:hAnsi="Arial" w:cs="Arial"/>
          <w:color w:val="000000"/>
          <w:sz w:val="22"/>
          <w:szCs w:val="22"/>
        </w:rPr>
        <w:t>t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của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Hanwha Life 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t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Nam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cho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đến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khi</w:t>
      </w:r>
      <w:r w:rsidRPr="000C755E">
        <w:rPr>
          <w:rFonts w:ascii="Arial" w:hAnsi="Arial" w:cs="Arial"/>
          <w:color w:val="000000"/>
          <w:spacing w:val="-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được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thông báo.</w:t>
      </w:r>
    </w:p>
    <w:p w14:paraId="738D4ED9" w14:textId="77777777" w:rsidR="00F6115F" w:rsidRPr="000C755E" w:rsidRDefault="00F6115F" w:rsidP="00F6115F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0C755E">
        <w:rPr>
          <w:rFonts w:ascii="Arial" w:hAnsi="Arial" w:cs="Arial"/>
          <w:color w:val="000000"/>
          <w:sz w:val="22"/>
          <w:szCs w:val="22"/>
        </w:rPr>
        <w:t>p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ậ</w:t>
      </w:r>
      <w:r w:rsidRPr="000C755E">
        <w:rPr>
          <w:rFonts w:ascii="Arial" w:hAnsi="Arial" w:cs="Arial"/>
          <w:color w:val="000000"/>
          <w:sz w:val="22"/>
          <w:szCs w:val="22"/>
        </w:rPr>
        <w:t>n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bị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tước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quy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ền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tham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gia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đề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xu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ất</w:t>
      </w:r>
      <w:r w:rsidRPr="000C755E">
        <w:rPr>
          <w:rFonts w:ascii="Arial" w:hAnsi="Arial" w:cs="Arial"/>
          <w:color w:val="000000"/>
          <w:spacing w:val="8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trong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trường</w:t>
      </w:r>
      <w:r w:rsidRPr="000C755E">
        <w:rPr>
          <w:rFonts w:ascii="Arial" w:hAnsi="Arial" w:cs="Arial"/>
          <w:color w:val="000000"/>
          <w:spacing w:val="8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hợp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điều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hành ho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ặ</w:t>
      </w:r>
      <w:r w:rsidRPr="000C755E">
        <w:rPr>
          <w:rFonts w:ascii="Arial" w:hAnsi="Arial" w:cs="Arial"/>
          <w:color w:val="000000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gây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áp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l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ự</w:t>
      </w:r>
      <w:r w:rsidRPr="000C755E">
        <w:rPr>
          <w:rFonts w:ascii="Arial" w:hAnsi="Arial" w:cs="Arial"/>
          <w:color w:val="000000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thông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qua</w:t>
      </w:r>
      <w:r w:rsidRPr="000C755E">
        <w:rPr>
          <w:rFonts w:ascii="Arial" w:hAnsi="Arial" w:cs="Arial"/>
          <w:color w:val="000000"/>
          <w:spacing w:val="8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các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kênh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ất</w:t>
      </w:r>
      <w:r w:rsidRPr="000C755E">
        <w:rPr>
          <w:rFonts w:ascii="Arial" w:hAnsi="Arial" w:cs="Arial"/>
          <w:color w:val="000000"/>
          <w:spacing w:val="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định</w:t>
      </w:r>
      <w:r w:rsidRPr="000C755E">
        <w:rPr>
          <w:rFonts w:ascii="Arial" w:hAnsi="Arial" w:cs="Arial"/>
          <w:color w:val="000000"/>
          <w:spacing w:val="1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>để</w:t>
      </w:r>
      <w:r w:rsidRPr="000C755E">
        <w:rPr>
          <w:rFonts w:ascii="Arial" w:hAnsi="Arial" w:cs="Arial"/>
          <w:color w:val="000000"/>
          <w:spacing w:val="7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gây</w:t>
      </w:r>
      <w:r w:rsidRPr="000C755E">
        <w:rPr>
          <w:rFonts w:ascii="Arial" w:hAnsi="Arial" w:cs="Arial"/>
          <w:color w:val="000000"/>
          <w:spacing w:val="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tr</w:t>
      </w:r>
      <w:r w:rsidRPr="000C755E">
        <w:rPr>
          <w:rFonts w:ascii="Arial" w:hAnsi="Arial" w:cs="Arial"/>
          <w:color w:val="000000"/>
          <w:sz w:val="22"/>
          <w:szCs w:val="22"/>
        </w:rPr>
        <w:t>ở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ạ</w:t>
      </w:r>
      <w:r w:rsidRPr="000C755E">
        <w:rPr>
          <w:rFonts w:ascii="Arial" w:hAnsi="Arial" w:cs="Arial"/>
          <w:color w:val="000000"/>
          <w:sz w:val="22"/>
          <w:szCs w:val="22"/>
        </w:rPr>
        <w:t>i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cho</w:t>
      </w:r>
      <w:r w:rsidRPr="000C755E">
        <w:rPr>
          <w:rFonts w:ascii="Arial" w:hAnsi="Arial" w:cs="Arial"/>
          <w:color w:val="000000"/>
          <w:spacing w:val="8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công</w:t>
      </w:r>
      <w:r w:rsidRPr="000C755E">
        <w:rPr>
          <w:rFonts w:ascii="Arial" w:hAnsi="Arial" w:cs="Arial"/>
          <w:color w:val="000000"/>
          <w:spacing w:val="1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vi</w:t>
      </w:r>
      <w:r w:rsidRPr="000C755E">
        <w:rPr>
          <w:rFonts w:ascii="Arial" w:hAnsi="Arial" w:cs="Arial"/>
          <w:color w:val="000000"/>
          <w:sz w:val="22"/>
          <w:szCs w:val="22"/>
        </w:rPr>
        <w:t>ệc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đánh</w:t>
      </w:r>
      <w:r w:rsidRPr="000C755E">
        <w:rPr>
          <w:rFonts w:ascii="Arial" w:hAnsi="Arial" w:cs="Arial"/>
          <w:color w:val="000000"/>
          <w:spacing w:val="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giá</w:t>
      </w:r>
      <w:r w:rsidRPr="000C755E">
        <w:rPr>
          <w:rFonts w:ascii="Arial" w:hAnsi="Arial" w:cs="Arial"/>
          <w:color w:val="000000"/>
          <w:spacing w:val="8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công b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ằ</w:t>
      </w:r>
      <w:r w:rsidRPr="000C755E">
        <w:rPr>
          <w:rFonts w:ascii="Arial" w:hAnsi="Arial" w:cs="Arial"/>
          <w:color w:val="000000"/>
          <w:sz w:val="22"/>
          <w:szCs w:val="22"/>
        </w:rPr>
        <w:t>ng,</w:t>
      </w:r>
      <w:r w:rsidRPr="000C755E">
        <w:rPr>
          <w:rFonts w:ascii="Arial" w:hAnsi="Arial" w:cs="Arial"/>
          <w:color w:val="000000"/>
          <w:spacing w:val="-1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hợp</w:t>
      </w:r>
      <w:r w:rsidRPr="000C755E">
        <w:rPr>
          <w:rFonts w:ascii="Arial" w:hAnsi="Arial" w:cs="Arial"/>
          <w:color w:val="000000"/>
          <w:spacing w:val="-1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lý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của</w:t>
      </w:r>
      <w:r w:rsidRPr="000C755E">
        <w:rPr>
          <w:rFonts w:ascii="Arial" w:hAnsi="Arial" w:cs="Arial"/>
          <w:color w:val="000000"/>
          <w:spacing w:val="-1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Hanwha Life 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t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Nam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>ho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ặ</w:t>
      </w:r>
      <w:r w:rsidRPr="000C755E">
        <w:rPr>
          <w:rFonts w:ascii="Arial" w:hAnsi="Arial" w:cs="Arial"/>
          <w:color w:val="000000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-1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làm</w:t>
      </w:r>
      <w:r w:rsidRPr="000C755E">
        <w:rPr>
          <w:rFonts w:ascii="Arial" w:hAnsi="Arial" w:cs="Arial"/>
          <w:color w:val="000000"/>
          <w:spacing w:val="-16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ch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ậ</w:t>
      </w:r>
      <w:r w:rsidRPr="000C755E">
        <w:rPr>
          <w:rFonts w:ascii="Arial" w:hAnsi="Arial" w:cs="Arial"/>
          <w:color w:val="000000"/>
          <w:sz w:val="22"/>
          <w:szCs w:val="22"/>
        </w:rPr>
        <w:t>m</w:t>
      </w:r>
      <w:r w:rsidRPr="000C755E">
        <w:rPr>
          <w:rFonts w:ascii="Arial" w:hAnsi="Arial" w:cs="Arial"/>
          <w:color w:val="000000"/>
          <w:spacing w:val="-15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ến</w:t>
      </w:r>
      <w:r w:rsidRPr="000C755E">
        <w:rPr>
          <w:rFonts w:ascii="Arial" w:hAnsi="Arial" w:cs="Arial"/>
          <w:color w:val="000000"/>
          <w:spacing w:val="-9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độ</w:t>
      </w:r>
      <w:r w:rsidRPr="000C755E">
        <w:rPr>
          <w:rFonts w:ascii="Arial" w:hAnsi="Arial" w:cs="Arial"/>
          <w:color w:val="000000"/>
          <w:spacing w:val="-1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c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ủ</w:t>
      </w:r>
      <w:r w:rsidRPr="000C755E">
        <w:rPr>
          <w:rFonts w:ascii="Arial" w:hAnsi="Arial" w:cs="Arial"/>
          <w:color w:val="000000"/>
          <w:sz w:val="22"/>
          <w:szCs w:val="22"/>
        </w:rPr>
        <w:t>a</w:t>
      </w:r>
      <w:r w:rsidRPr="000C755E">
        <w:rPr>
          <w:rFonts w:ascii="Arial" w:hAnsi="Arial" w:cs="Arial"/>
          <w:color w:val="000000"/>
          <w:spacing w:val="-1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ệc</w:t>
      </w:r>
      <w:r w:rsidRPr="000C755E">
        <w:rPr>
          <w:rFonts w:ascii="Arial" w:hAnsi="Arial" w:cs="Arial"/>
          <w:color w:val="000000"/>
          <w:spacing w:val="-1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đánh</w:t>
      </w:r>
      <w:r w:rsidRPr="000C755E">
        <w:rPr>
          <w:rFonts w:ascii="Arial" w:hAnsi="Arial" w:cs="Arial"/>
          <w:color w:val="000000"/>
          <w:spacing w:val="-1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giá</w:t>
      </w:r>
      <w:r w:rsidRPr="000C755E">
        <w:rPr>
          <w:rFonts w:ascii="Arial" w:hAnsi="Arial" w:cs="Arial"/>
          <w:color w:val="000000"/>
          <w:spacing w:val="-1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thông thường khác.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cam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>k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ế</w:t>
      </w:r>
      <w:r w:rsidRPr="000C755E">
        <w:rPr>
          <w:rFonts w:ascii="Arial" w:hAnsi="Arial" w:cs="Arial"/>
          <w:color w:val="000000"/>
          <w:sz w:val="22"/>
          <w:szCs w:val="22"/>
        </w:rPr>
        <w:t>t ch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p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nh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ận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điều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này</w:t>
      </w:r>
      <w:r w:rsidRPr="000C755E">
        <w:rPr>
          <w:rFonts w:ascii="Arial" w:hAnsi="Arial" w:cs="Arial"/>
          <w:color w:val="000000"/>
          <w:spacing w:val="-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và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không ph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ản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đối.</w:t>
      </w:r>
    </w:p>
    <w:p w14:paraId="0F16C3F6" w14:textId="77777777" w:rsidR="00F6115F" w:rsidRPr="000C755E" w:rsidRDefault="00F6115F" w:rsidP="00F6115F">
      <w:pPr>
        <w:pStyle w:val="ListParagraph"/>
        <w:numPr>
          <w:ilvl w:val="0"/>
          <w:numId w:val="1"/>
        </w:numPr>
        <w:spacing w:before="45"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cam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k</w:t>
      </w:r>
      <w:r w:rsidRPr="000C755E">
        <w:rPr>
          <w:rFonts w:ascii="Arial" w:hAnsi="Arial" w:cs="Arial"/>
          <w:color w:val="000000"/>
          <w:sz w:val="22"/>
          <w:szCs w:val="22"/>
        </w:rPr>
        <w:t>ết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đồng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ý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và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không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ph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ản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đối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quyết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định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hu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>ỷ</w:t>
      </w:r>
      <w:r w:rsidRPr="000C755E">
        <w:rPr>
          <w:rFonts w:ascii="Arial" w:hAnsi="Arial" w:cs="Arial"/>
          <w:color w:val="000000"/>
          <w:sz w:val="22"/>
          <w:szCs w:val="22"/>
        </w:rPr>
        <w:t>/hoãn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hoặc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t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ạ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m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ừ</w:t>
      </w:r>
      <w:r w:rsidRPr="000C755E">
        <w:rPr>
          <w:rFonts w:ascii="Arial" w:hAnsi="Arial" w:cs="Arial"/>
          <w:color w:val="000000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dự án </w:t>
      </w:r>
      <w:r w:rsidRPr="000C755E">
        <w:rPr>
          <w:rFonts w:ascii="Arial" w:hAnsi="Arial" w:cs="Arial"/>
          <w:color w:val="000000"/>
          <w:sz w:val="22"/>
          <w:szCs w:val="22"/>
        </w:rPr>
        <w:t>do thay</w:t>
      </w:r>
      <w:r w:rsidRPr="000C755E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đổi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kế hoạch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kinh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doanh của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Hanwha Life Vi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ệ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t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Nam</w:t>
      </w:r>
      <w:r w:rsidRPr="000C755E">
        <w:rPr>
          <w:rFonts w:ascii="Arial" w:hAnsi="Arial" w:cs="Arial"/>
          <w:color w:val="000000"/>
          <w:sz w:val="22"/>
          <w:szCs w:val="22"/>
        </w:rPr>
        <w:t>.</w:t>
      </w:r>
    </w:p>
    <w:p w14:paraId="776861D8" w14:textId="77777777" w:rsidR="00F6115F" w:rsidRPr="000C755E" w:rsidRDefault="00F6115F" w:rsidP="00F6115F">
      <w:pPr>
        <w:pStyle w:val="ListParagraph"/>
        <w:numPr>
          <w:ilvl w:val="0"/>
          <w:numId w:val="1"/>
        </w:numPr>
        <w:spacing w:before="45"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0C755E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đã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hiểu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rõ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các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</w:t>
      </w:r>
      <w:r w:rsidRPr="000C755E">
        <w:rPr>
          <w:rFonts w:ascii="Arial" w:hAnsi="Arial" w:cs="Arial"/>
          <w:color w:val="000000"/>
          <w:sz w:val="22"/>
          <w:szCs w:val="22"/>
        </w:rPr>
        <w:t>ội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dung </w:t>
      </w:r>
      <w:r w:rsidRPr="000C755E">
        <w:rPr>
          <w:rFonts w:ascii="Arial" w:hAnsi="Arial" w:cs="Arial"/>
          <w:color w:val="000000"/>
          <w:sz w:val="22"/>
          <w:szCs w:val="22"/>
        </w:rPr>
        <w:t>trên,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>đồ</w:t>
      </w:r>
      <w:r w:rsidRPr="000C755E">
        <w:rPr>
          <w:rFonts w:ascii="Arial" w:hAnsi="Arial" w:cs="Arial"/>
          <w:color w:val="000000"/>
          <w:sz w:val="22"/>
          <w:szCs w:val="22"/>
        </w:rPr>
        <w:t>ng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ý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tuân </w:t>
      </w:r>
      <w:r w:rsidRPr="000C755E">
        <w:rPr>
          <w:rFonts w:ascii="Arial" w:hAnsi="Arial" w:cs="Arial"/>
          <w:color w:val="000000"/>
          <w:sz w:val="22"/>
          <w:szCs w:val="22"/>
        </w:rPr>
        <w:t>thủ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và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cam</w:t>
      </w:r>
      <w:r w:rsidRPr="000C755E">
        <w:rPr>
          <w:rFonts w:ascii="Arial" w:hAnsi="Arial" w:cs="Arial"/>
          <w:color w:val="000000"/>
          <w:spacing w:val="-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>k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ế</w:t>
      </w:r>
      <w:r w:rsidRPr="000C755E">
        <w:rPr>
          <w:rFonts w:ascii="Arial" w:hAnsi="Arial" w:cs="Arial"/>
          <w:color w:val="000000"/>
          <w:sz w:val="22"/>
          <w:szCs w:val="22"/>
        </w:rPr>
        <w:t>t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sẽ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không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đưa</w:t>
      </w:r>
      <w:r w:rsidRPr="000C755E">
        <w:rPr>
          <w:rFonts w:ascii="Arial" w:hAnsi="Arial" w:cs="Arial"/>
          <w:color w:val="000000"/>
          <w:spacing w:val="4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ra </w:t>
      </w:r>
      <w:r w:rsidRPr="000C755E">
        <w:rPr>
          <w:rFonts w:ascii="Arial" w:hAnsi="Arial" w:cs="Arial"/>
          <w:color w:val="000000"/>
          <w:sz w:val="22"/>
          <w:szCs w:val="22"/>
        </w:rPr>
        <w:t>b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ấ</w:t>
      </w:r>
      <w:r w:rsidRPr="000C755E">
        <w:rPr>
          <w:rFonts w:ascii="Arial" w:hAnsi="Arial" w:cs="Arial"/>
          <w:color w:val="000000"/>
          <w:sz w:val="22"/>
          <w:szCs w:val="22"/>
        </w:rPr>
        <w:t>t kì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ý ki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ế</w:t>
      </w:r>
      <w:r w:rsidRPr="000C755E">
        <w:rPr>
          <w:rFonts w:ascii="Arial" w:hAnsi="Arial" w:cs="Arial"/>
          <w:color w:val="000000"/>
          <w:sz w:val="22"/>
          <w:szCs w:val="22"/>
        </w:rPr>
        <w:t>n ph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ản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đối </w:t>
      </w:r>
      <w:r w:rsidRPr="000C755E">
        <w:rPr>
          <w:rFonts w:ascii="Arial" w:hAnsi="Arial" w:cs="Arial"/>
          <w:color w:val="000000"/>
          <w:spacing w:val="1"/>
          <w:sz w:val="22"/>
          <w:szCs w:val="22"/>
        </w:rPr>
        <w:t>nào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đối với </w:t>
      </w:r>
      <w:r w:rsidRPr="000C755E">
        <w:rPr>
          <w:rFonts w:ascii="Arial" w:hAnsi="Arial" w:cs="Arial"/>
          <w:color w:val="000000"/>
          <w:spacing w:val="-1"/>
          <w:sz w:val="22"/>
          <w:szCs w:val="22"/>
        </w:rPr>
        <w:t>các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>nội dung</w:t>
      </w:r>
      <w:r w:rsidRPr="000C755E">
        <w:rPr>
          <w:rFonts w:ascii="Arial" w:hAnsi="Arial" w:cs="Arial"/>
          <w:color w:val="000000"/>
          <w:spacing w:val="2"/>
          <w:sz w:val="22"/>
          <w:szCs w:val="22"/>
        </w:rPr>
        <w:t xml:space="preserve"> 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được nêu trong </w:t>
      </w:r>
      <w:r w:rsidRPr="000C755E">
        <w:rPr>
          <w:rFonts w:ascii="Arial" w:hAnsi="Arial" w:cs="Arial"/>
          <w:color w:val="000000"/>
          <w:spacing w:val="3"/>
          <w:sz w:val="22"/>
          <w:szCs w:val="22"/>
        </w:rPr>
        <w:t>văn bản</w:t>
      </w:r>
      <w:r w:rsidRPr="000C755E">
        <w:rPr>
          <w:rFonts w:ascii="Arial" w:hAnsi="Arial" w:cs="Arial"/>
          <w:color w:val="000000"/>
          <w:sz w:val="22"/>
          <w:szCs w:val="22"/>
        </w:rPr>
        <w:t xml:space="preserve"> này.</w:t>
      </w:r>
    </w:p>
    <w:p w14:paraId="7A7EA57C" w14:textId="77777777" w:rsidR="00F6115F" w:rsidRPr="000A514C" w:rsidRDefault="00F6115F" w:rsidP="00F6115F">
      <w:pPr>
        <w:spacing w:before="45" w:line="276" w:lineRule="auto"/>
        <w:jc w:val="both"/>
        <w:rPr>
          <w:rFonts w:ascii="Arial" w:hAnsi="Arial" w:cs="Arial"/>
          <w:color w:val="000000"/>
        </w:rPr>
      </w:pPr>
    </w:p>
    <w:p w14:paraId="679F765D" w14:textId="77777777" w:rsidR="00F6115F" w:rsidRPr="003E2684" w:rsidRDefault="00F6115F" w:rsidP="00F6115F">
      <w:pPr>
        <w:spacing w:before="285" w:line="286" w:lineRule="exact"/>
        <w:ind w:left="4330" w:firstLine="710"/>
        <w:rPr>
          <w:rFonts w:ascii="Arial" w:hAnsi="Arial" w:cs="Arial"/>
          <w:color w:val="000000"/>
          <w:sz w:val="22"/>
          <w:szCs w:val="22"/>
        </w:rPr>
      </w:pPr>
      <w:r w:rsidRPr="003E2684">
        <w:rPr>
          <w:rFonts w:ascii="Arial" w:hAnsi="Arial" w:cs="Arial"/>
          <w:color w:val="000000"/>
          <w:sz w:val="22"/>
          <w:szCs w:val="22"/>
        </w:rPr>
        <w:t>Ngày</w:t>
      </w:r>
      <w:r w:rsidRPr="003E2684">
        <w:rPr>
          <w:rFonts w:ascii="Arial" w:hAnsi="Arial" w:cs="Arial"/>
          <w:color w:val="000000"/>
          <w:spacing w:val="-3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…Tháng </w:t>
      </w:r>
      <w:r>
        <w:rPr>
          <w:rFonts w:ascii="Arial" w:hAnsi="Arial" w:cs="Arial"/>
          <w:color w:val="000000"/>
          <w:spacing w:val="1"/>
          <w:sz w:val="22"/>
          <w:szCs w:val="22"/>
        </w:rPr>
        <w:t xml:space="preserve">… 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Năm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 xml:space="preserve"> </w:t>
      </w:r>
      <w:r w:rsidRPr="003E2684">
        <w:rPr>
          <w:rFonts w:ascii="Arial" w:hAnsi="Arial" w:cs="Arial"/>
          <w:color w:val="000000"/>
          <w:sz w:val="22"/>
          <w:szCs w:val="22"/>
        </w:rPr>
        <w:t>202</w:t>
      </w:r>
      <w:r>
        <w:rPr>
          <w:rFonts w:ascii="Arial" w:hAnsi="Arial" w:cs="Arial"/>
          <w:color w:val="000000"/>
          <w:sz w:val="22"/>
          <w:szCs w:val="22"/>
        </w:rPr>
        <w:t>5</w:t>
      </w:r>
    </w:p>
    <w:p w14:paraId="6B8CB269" w14:textId="77777777" w:rsidR="00F6115F" w:rsidRPr="003E2684" w:rsidRDefault="00F6115F" w:rsidP="00F6115F">
      <w:pPr>
        <w:spacing w:before="184" w:line="286" w:lineRule="exact"/>
        <w:ind w:left="1937"/>
        <w:rPr>
          <w:rFonts w:ascii="Arial" w:hAnsi="Arial" w:cs="Arial"/>
          <w:color w:val="000000"/>
          <w:sz w:val="22"/>
          <w:szCs w:val="22"/>
        </w:rPr>
      </w:pPr>
      <w:r w:rsidRPr="003E2684">
        <w:rPr>
          <w:rFonts w:ascii="Arial" w:hAnsi="Arial" w:cs="Arial"/>
          <w:color w:val="000000"/>
          <w:spacing w:val="-1"/>
          <w:sz w:val="22"/>
          <w:szCs w:val="22"/>
        </w:rPr>
        <w:t>Nhà thầu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ab/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ab/>
      </w:r>
      <w:r w:rsidRPr="003E2684">
        <w:rPr>
          <w:rFonts w:ascii="Arial" w:hAnsi="Arial" w:cs="Arial"/>
          <w:color w:val="000000"/>
          <w:sz w:val="22"/>
          <w:szCs w:val="22"/>
        </w:rPr>
        <w:t>:</w:t>
      </w:r>
    </w:p>
    <w:p w14:paraId="0FA5642D" w14:textId="77777777" w:rsidR="00F6115F" w:rsidRPr="003E2684" w:rsidRDefault="00F6115F" w:rsidP="00F6115F">
      <w:pPr>
        <w:spacing w:before="184" w:line="286" w:lineRule="exact"/>
        <w:ind w:left="1937"/>
        <w:rPr>
          <w:rFonts w:ascii="Arial" w:hAnsi="Arial" w:cs="Arial"/>
          <w:color w:val="000000"/>
          <w:sz w:val="22"/>
          <w:szCs w:val="22"/>
        </w:rPr>
      </w:pPr>
      <w:r w:rsidRPr="003E2684">
        <w:rPr>
          <w:rFonts w:ascii="Arial" w:hAnsi="Arial" w:cs="Arial"/>
          <w:color w:val="000000"/>
          <w:sz w:val="22"/>
          <w:szCs w:val="22"/>
        </w:rPr>
        <w:t xml:space="preserve">Địa </w:t>
      </w:r>
      <w:r w:rsidRPr="003E2684">
        <w:rPr>
          <w:rFonts w:ascii="Arial" w:hAnsi="Arial" w:cs="Arial"/>
          <w:color w:val="000000"/>
          <w:spacing w:val="-1"/>
          <w:sz w:val="22"/>
          <w:szCs w:val="22"/>
        </w:rPr>
        <w:t>ch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>ỉ</w:t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ab/>
      </w:r>
      <w:r w:rsidRPr="003E2684">
        <w:rPr>
          <w:rFonts w:ascii="Arial" w:hAnsi="Arial" w:cs="Arial"/>
          <w:color w:val="000000"/>
          <w:spacing w:val="1"/>
          <w:sz w:val="22"/>
          <w:szCs w:val="22"/>
        </w:rPr>
        <w:tab/>
      </w:r>
      <w:r w:rsidRPr="003E2684">
        <w:rPr>
          <w:rFonts w:ascii="Arial" w:hAnsi="Arial" w:cs="Arial"/>
          <w:color w:val="000000"/>
          <w:sz w:val="22"/>
          <w:szCs w:val="22"/>
        </w:rPr>
        <w:t>:</w:t>
      </w:r>
    </w:p>
    <w:p w14:paraId="5700D9E7" w14:textId="77777777" w:rsidR="00F6115F" w:rsidRPr="003E2684" w:rsidRDefault="00F6115F" w:rsidP="00F6115F">
      <w:pPr>
        <w:spacing w:before="184" w:line="286" w:lineRule="exact"/>
        <w:ind w:left="1937"/>
        <w:rPr>
          <w:rFonts w:ascii="Arial" w:hAnsi="Arial" w:cs="Arial"/>
          <w:color w:val="000000"/>
          <w:sz w:val="22"/>
          <w:szCs w:val="22"/>
        </w:rPr>
      </w:pPr>
      <w:r w:rsidRPr="003E2684">
        <w:rPr>
          <w:rFonts w:ascii="Arial" w:hAnsi="Arial" w:cs="Arial"/>
          <w:color w:val="000000"/>
          <w:spacing w:val="-1"/>
          <w:sz w:val="22"/>
          <w:szCs w:val="22"/>
        </w:rPr>
        <w:t>Người</w:t>
      </w:r>
      <w:r w:rsidRPr="003E2684">
        <w:rPr>
          <w:rFonts w:ascii="Arial" w:hAnsi="Arial" w:cs="Arial"/>
          <w:color w:val="000000"/>
          <w:sz w:val="22"/>
          <w:szCs w:val="22"/>
        </w:rPr>
        <w:t xml:space="preserve"> đại di</w:t>
      </w:r>
      <w:r w:rsidRPr="003E2684">
        <w:rPr>
          <w:rFonts w:ascii="Arial" w:hAnsi="Arial" w:cs="Arial"/>
          <w:color w:val="000000"/>
          <w:spacing w:val="2"/>
          <w:sz w:val="22"/>
          <w:szCs w:val="22"/>
        </w:rPr>
        <w:t>ệ</w:t>
      </w:r>
      <w:r w:rsidRPr="003E2684">
        <w:rPr>
          <w:rFonts w:ascii="Arial" w:hAnsi="Arial" w:cs="Arial"/>
          <w:color w:val="000000"/>
          <w:sz w:val="22"/>
          <w:szCs w:val="22"/>
        </w:rPr>
        <w:t>n</w:t>
      </w:r>
      <w:r w:rsidRPr="003E2684">
        <w:rPr>
          <w:rFonts w:ascii="Arial" w:hAnsi="Arial" w:cs="Arial"/>
          <w:color w:val="000000"/>
          <w:sz w:val="22"/>
          <w:szCs w:val="22"/>
        </w:rPr>
        <w:tab/>
        <w:t>:</w:t>
      </w:r>
    </w:p>
    <w:p w14:paraId="56B45EAA" w14:textId="77777777" w:rsidR="00F6115F" w:rsidRPr="003E2684" w:rsidRDefault="00F6115F" w:rsidP="00F6115F">
      <w:pPr>
        <w:spacing w:before="184" w:line="286" w:lineRule="exact"/>
        <w:ind w:left="1937"/>
        <w:rPr>
          <w:rFonts w:ascii="Arial" w:hAnsi="Arial" w:cs="Arial"/>
          <w:color w:val="000000"/>
          <w:spacing w:val="3629"/>
          <w:sz w:val="22"/>
          <w:szCs w:val="22"/>
        </w:rPr>
      </w:pPr>
      <w:r w:rsidRPr="003E2684">
        <w:rPr>
          <w:rFonts w:ascii="Arial" w:hAnsi="Arial" w:cs="Arial"/>
          <w:color w:val="000000"/>
          <w:sz w:val="22"/>
          <w:szCs w:val="22"/>
        </w:rPr>
        <w:t>Email</w:t>
      </w:r>
      <w:r w:rsidRPr="003E2684">
        <w:rPr>
          <w:rFonts w:ascii="Arial" w:hAnsi="Arial" w:cs="Arial"/>
          <w:color w:val="000000"/>
          <w:sz w:val="22"/>
          <w:szCs w:val="22"/>
        </w:rPr>
        <w:tab/>
      </w:r>
      <w:r w:rsidRPr="003E2684">
        <w:rPr>
          <w:rFonts w:ascii="Arial" w:hAnsi="Arial" w:cs="Arial"/>
          <w:color w:val="000000"/>
          <w:sz w:val="22"/>
          <w:szCs w:val="22"/>
        </w:rPr>
        <w:tab/>
        <w:t>:</w:t>
      </w:r>
      <w:r w:rsidRPr="003E2684">
        <w:rPr>
          <w:rFonts w:ascii="Arial" w:hAnsi="Arial" w:cs="Arial"/>
          <w:color w:val="000000"/>
          <w:spacing w:val="3629"/>
          <w:sz w:val="22"/>
          <w:szCs w:val="22"/>
        </w:rPr>
        <w:t xml:space="preserve"> </w:t>
      </w:r>
    </w:p>
    <w:p w14:paraId="60A0813D" w14:textId="77777777" w:rsidR="00F6115F" w:rsidRPr="000C223B" w:rsidRDefault="00F6115F" w:rsidP="00F6115F">
      <w:pPr>
        <w:spacing w:before="184" w:line="286" w:lineRule="exact"/>
        <w:ind w:left="1937"/>
        <w:rPr>
          <w:rFonts w:ascii="Arial" w:hAnsi="Arial" w:cs="Arial"/>
          <w:sz w:val="22"/>
          <w:szCs w:val="22"/>
        </w:rPr>
      </w:pPr>
      <w:r w:rsidRPr="003E2684">
        <w:rPr>
          <w:rFonts w:ascii="Arial" w:hAnsi="Arial" w:cs="Arial"/>
          <w:color w:val="000000"/>
          <w:sz w:val="22"/>
          <w:szCs w:val="22"/>
        </w:rPr>
        <w:t>(Ký và đóng dấu</w:t>
      </w:r>
      <w:r>
        <w:rPr>
          <w:rFonts w:ascii="Arial" w:hAnsi="Arial" w:cs="Arial"/>
          <w:color w:val="000000"/>
          <w:sz w:val="22"/>
          <w:szCs w:val="22"/>
        </w:rPr>
        <w:t>)</w:t>
      </w:r>
    </w:p>
    <w:p w14:paraId="479D91F4" w14:textId="77777777" w:rsidR="00CB04C9" w:rsidRPr="00F6115F" w:rsidRDefault="00CB04C9">
      <w:pPr>
        <w:rPr>
          <w:b/>
          <w:bCs/>
        </w:rPr>
      </w:pPr>
    </w:p>
    <w:sectPr w:rsidR="00CB04C9" w:rsidRPr="00F6115F" w:rsidSect="00F6115F">
      <w:pgSz w:w="11900" w:h="16840"/>
      <w:pgMar w:top="450" w:right="1280" w:bottom="1440" w:left="99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2D1BBC"/>
    <w:multiLevelType w:val="hybridMultilevel"/>
    <w:tmpl w:val="C76C1F52"/>
    <w:lvl w:ilvl="0" w:tplc="5E9CFED0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7880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15F"/>
    <w:rsid w:val="00081C20"/>
    <w:rsid w:val="000F1FB4"/>
    <w:rsid w:val="0020065B"/>
    <w:rsid w:val="003D5268"/>
    <w:rsid w:val="007D49AB"/>
    <w:rsid w:val="00A34B52"/>
    <w:rsid w:val="00C206F4"/>
    <w:rsid w:val="00C3776C"/>
    <w:rsid w:val="00C50310"/>
    <w:rsid w:val="00CB04C9"/>
    <w:rsid w:val="00F50E18"/>
    <w:rsid w:val="00F61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25D985"/>
  <w15:chartTrackingRefBased/>
  <w15:docId w15:val="{4D8C193F-5DC9-4B08-992D-697691C0D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115F"/>
    <w:pPr>
      <w:spacing w:after="0" w:line="240" w:lineRule="auto"/>
    </w:pPr>
    <w:rPr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11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11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115F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11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115F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115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115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115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115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115F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11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115F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115F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115F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11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11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11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11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11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11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11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11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11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115F"/>
    <w:rPr>
      <w:i/>
      <w:iCs/>
      <w:color w:val="404040" w:themeColor="text1" w:themeTint="BF"/>
    </w:rPr>
  </w:style>
  <w:style w:type="paragraph" w:styleId="ListParagraph">
    <w:name w:val="List Paragraph"/>
    <w:basedOn w:val="Normal"/>
    <w:qFormat/>
    <w:rsid w:val="00F611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115F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115F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115F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115F"/>
    <w:rPr>
      <w:b/>
      <w:bCs/>
      <w:smallCaps/>
      <w:color w:val="2E74B5" w:themeColor="accent1" w:themeShade="BF"/>
      <w:spacing w:val="5"/>
    </w:rPr>
  </w:style>
  <w:style w:type="paragraph" w:customStyle="1" w:styleId="pf0">
    <w:name w:val="pf0"/>
    <w:basedOn w:val="Normal"/>
    <w:rsid w:val="00F6115F"/>
    <w:pPr>
      <w:spacing w:before="100" w:beforeAutospacing="1" w:after="100" w:afterAutospacing="1"/>
      <w:ind w:left="300"/>
    </w:pPr>
    <w:rPr>
      <w:rFonts w:ascii="Times New Roman" w:eastAsia="Times New Roman" w:hAnsi="Times New Roman" w:cs="Times New Roman"/>
    </w:rPr>
  </w:style>
  <w:style w:type="character" w:customStyle="1" w:styleId="cf01">
    <w:name w:val="cf01"/>
    <w:basedOn w:val="DefaultParagraphFont"/>
    <w:rsid w:val="00F6115F"/>
    <w:rPr>
      <w:rFonts w:ascii="Segoe UI" w:hAnsi="Segoe UI" w:cs="Segoe UI" w:hint="default"/>
      <w:sz w:val="18"/>
      <w:szCs w:val="18"/>
    </w:rPr>
  </w:style>
  <w:style w:type="paragraph" w:styleId="NormalWeb">
    <w:name w:val="Normal (Web)"/>
    <w:basedOn w:val="Normal"/>
    <w:uiPriority w:val="99"/>
    <w:unhideWhenUsed/>
    <w:rsid w:val="00F6115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b1869690-fdd9-4ff2-9e39-24f84a34cfed}" enabled="1" method="Privileged" siteId="{4ff094e8-0311-4540-828c-7d4fc47435c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1713</Characters>
  <Application>Microsoft Office Word</Application>
  <DocSecurity>0</DocSecurity>
  <Lines>14</Lines>
  <Paragraphs>4</Paragraphs>
  <ScaleCrop>false</ScaleCrop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Nhung, Nguyen Thao (Marketing)</dc:creator>
  <cp:keywords/>
  <dc:description/>
  <cp:lastModifiedBy>Nhung, Nguyen Thao (Marketing)</cp:lastModifiedBy>
  <cp:revision>1</cp:revision>
  <dcterms:created xsi:type="dcterms:W3CDTF">2025-05-14T05:26:00Z</dcterms:created>
  <dcterms:modified xsi:type="dcterms:W3CDTF">2025-05-14T05:27:00Z</dcterms:modified>
</cp:coreProperties>
</file>